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B9" w:rsidRDefault="00D30C13">
      <w:pPr>
        <w:rPr>
          <w:b/>
          <w:color w:val="FF0000"/>
          <w:sz w:val="22"/>
        </w:rPr>
      </w:pPr>
      <w:r w:rsidRPr="008B1DB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83.2pt;margin-top:201.2pt;width:57.75pt;height:48pt;flip:x;z-index:25166336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Pr="008B1DB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0.95pt;margin-top:176.3pt;width:171.75pt;height:55.5pt;z-index:251664384" strokecolor="#c0504d [3205]" strokeweight="2.5pt">
            <v:shadow color="#868686"/>
            <v:textbox>
              <w:txbxContent>
                <w:p w:rsidR="008B75BD" w:rsidRPr="00070D94" w:rsidRDefault="008B75BD">
                  <w:pPr>
                    <w:rPr>
                      <w:rFonts w:asciiTheme="minorEastAsia" w:hAnsiTheme="minorEastAsia"/>
                      <w:color w:val="FF0000"/>
                    </w:rPr>
                  </w:pPr>
                  <w:r w:rsidRPr="00070D94">
                    <w:rPr>
                      <w:rFonts w:asciiTheme="minorEastAsia" w:hAnsiTheme="minorEastAsia" w:hint="eastAsia"/>
                      <w:color w:val="FF0000"/>
                    </w:rPr>
                    <w:t>特别提示：如果有外拨经费，请务必在备注栏注明外拨单位、外拨金额！否则，以后将不予外拨！！！</w:t>
                  </w:r>
                </w:p>
              </w:txbxContent>
            </v:textbox>
          </v:shape>
        </w:pict>
      </w:r>
      <w:r w:rsidR="00D67D06">
        <w:rPr>
          <w:noProof/>
        </w:rPr>
        <w:pict>
          <v:roundrect id="_x0000_s1039" style="position:absolute;left:0;text-align:left;margin-left:354.7pt;margin-top:36.1pt;width:70.8pt;height:17.4pt;z-index:251665408" arcsize="10923f"/>
        </w:pict>
      </w:r>
      <w:r w:rsidR="00DD3DB9">
        <w:rPr>
          <w:b/>
          <w:noProof/>
          <w:color w:val="FF0000"/>
          <w:sz w:val="22"/>
        </w:rPr>
        <w:drawing>
          <wp:inline distT="0" distB="0" distL="0" distR="0">
            <wp:extent cx="6838950" cy="358902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36" b="32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5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DB9" w:rsidRDefault="00DD3DB9">
      <w:pPr>
        <w:rPr>
          <w:b/>
          <w:color w:val="FF0000"/>
          <w:sz w:val="22"/>
        </w:rPr>
      </w:pPr>
      <w:r>
        <w:rPr>
          <w:b/>
          <w:noProof/>
          <w:color w:val="FF0000"/>
          <w:sz w:val="22"/>
        </w:rPr>
        <w:drawing>
          <wp:inline distT="0" distB="0" distL="0" distR="0">
            <wp:extent cx="6983730" cy="1230606"/>
            <wp:effectExtent l="1905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123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7F" w:rsidRDefault="008B75BD" w:rsidP="00300965">
      <w:pPr>
        <w:rPr>
          <w:b/>
          <w:color w:val="FF0000"/>
          <w:sz w:val="22"/>
        </w:rPr>
      </w:pPr>
      <w:r w:rsidRPr="00070D94">
        <w:rPr>
          <w:rFonts w:hint="eastAsia"/>
          <w:b/>
          <w:color w:val="FF0000"/>
          <w:sz w:val="22"/>
        </w:rPr>
        <w:t>说明：</w:t>
      </w:r>
      <w:r w:rsidR="006D213F">
        <w:rPr>
          <w:rFonts w:hint="eastAsia"/>
          <w:b/>
          <w:color w:val="FF0000"/>
          <w:sz w:val="22"/>
        </w:rPr>
        <w:t>1</w:t>
      </w:r>
      <w:r w:rsidR="006D213F">
        <w:rPr>
          <w:rFonts w:hint="eastAsia"/>
          <w:b/>
          <w:color w:val="FF0000"/>
          <w:sz w:val="22"/>
        </w:rPr>
        <w:t>、</w:t>
      </w:r>
      <w:r w:rsidRPr="00070D94">
        <w:rPr>
          <w:rFonts w:hint="eastAsia"/>
          <w:b/>
          <w:color w:val="FF0000"/>
          <w:sz w:val="22"/>
        </w:rPr>
        <w:t>来款单位务必填</w:t>
      </w:r>
      <w:r w:rsidR="00300965">
        <w:rPr>
          <w:rFonts w:hint="eastAsia"/>
          <w:b/>
          <w:color w:val="FF0000"/>
          <w:sz w:val="22"/>
        </w:rPr>
        <w:t>：</w:t>
      </w:r>
      <w:r w:rsidRPr="00070D94">
        <w:rPr>
          <w:rFonts w:hint="eastAsia"/>
          <w:b/>
          <w:color w:val="FF0000"/>
          <w:sz w:val="22"/>
        </w:rPr>
        <w:t>“国家自然科学基金委</w:t>
      </w:r>
      <w:r w:rsidRPr="00070D94">
        <w:rPr>
          <w:rFonts w:hint="eastAsia"/>
          <w:b/>
          <w:color w:val="FF0000"/>
          <w:sz w:val="22"/>
        </w:rPr>
        <w:t>-711</w:t>
      </w:r>
      <w:r w:rsidR="006D213F">
        <w:rPr>
          <w:rFonts w:hint="eastAsia"/>
          <w:b/>
          <w:color w:val="FF0000"/>
          <w:sz w:val="22"/>
        </w:rPr>
        <w:t>”；</w:t>
      </w:r>
      <w:r w:rsidR="006D213F">
        <w:rPr>
          <w:rFonts w:hint="eastAsia"/>
          <w:b/>
          <w:color w:val="FF0000"/>
          <w:sz w:val="22"/>
        </w:rPr>
        <w:t>2</w:t>
      </w:r>
      <w:r w:rsidR="006D213F">
        <w:rPr>
          <w:rFonts w:hint="eastAsia"/>
          <w:b/>
          <w:color w:val="FF0000"/>
          <w:sz w:val="22"/>
        </w:rPr>
        <w:t>、</w:t>
      </w:r>
      <w:r w:rsidR="00300965">
        <w:rPr>
          <w:rFonts w:hint="eastAsia"/>
          <w:b/>
          <w:color w:val="FF0000"/>
          <w:sz w:val="22"/>
        </w:rPr>
        <w:t>经费</w:t>
      </w:r>
      <w:r>
        <w:rPr>
          <w:rFonts w:hint="eastAsia"/>
          <w:b/>
          <w:color w:val="FF0000"/>
          <w:sz w:val="22"/>
        </w:rPr>
        <w:t>到校</w:t>
      </w:r>
      <w:r w:rsidRPr="00070D94">
        <w:rPr>
          <w:rFonts w:hint="eastAsia"/>
          <w:b/>
          <w:color w:val="FF0000"/>
          <w:sz w:val="22"/>
        </w:rPr>
        <w:t>时间</w:t>
      </w:r>
      <w:r w:rsidR="00300965">
        <w:rPr>
          <w:rFonts w:hint="eastAsia"/>
          <w:b/>
          <w:color w:val="FF0000"/>
          <w:sz w:val="22"/>
        </w:rPr>
        <w:t>见清单（必须准确）</w:t>
      </w:r>
      <w:r w:rsidR="00D67D06">
        <w:rPr>
          <w:rFonts w:hint="eastAsia"/>
          <w:b/>
          <w:color w:val="FF0000"/>
          <w:sz w:val="22"/>
        </w:rPr>
        <w:t>；</w:t>
      </w:r>
    </w:p>
    <w:p w:rsidR="008B75BD" w:rsidRPr="00300965" w:rsidRDefault="006D213F" w:rsidP="00A2457F">
      <w:pPr>
        <w:ind w:firstLineChars="293" w:firstLine="647"/>
        <w:rPr>
          <w:b/>
          <w:color w:val="000000" w:themeColor="text1"/>
          <w:sz w:val="22"/>
        </w:rPr>
      </w:pPr>
      <w:r w:rsidRPr="00300965">
        <w:rPr>
          <w:rFonts w:hint="eastAsia"/>
          <w:b/>
          <w:color w:val="000000" w:themeColor="text1"/>
          <w:sz w:val="22"/>
        </w:rPr>
        <w:t>3</w:t>
      </w:r>
      <w:r w:rsidRPr="00300965">
        <w:rPr>
          <w:rFonts w:hint="eastAsia"/>
          <w:b/>
          <w:color w:val="000000" w:themeColor="text1"/>
          <w:sz w:val="22"/>
        </w:rPr>
        <w:t>、备注：第几笔来款按本人实际</w:t>
      </w:r>
      <w:r w:rsidR="00A2457F" w:rsidRPr="00300965">
        <w:rPr>
          <w:rFonts w:hint="eastAsia"/>
          <w:b/>
          <w:color w:val="000000" w:themeColor="text1"/>
          <w:sz w:val="22"/>
        </w:rPr>
        <w:t>到账笔数</w:t>
      </w:r>
      <w:r w:rsidRPr="00300965">
        <w:rPr>
          <w:rFonts w:hint="eastAsia"/>
          <w:b/>
          <w:color w:val="000000" w:themeColor="text1"/>
          <w:sz w:val="22"/>
        </w:rPr>
        <w:t>标注</w:t>
      </w:r>
      <w:r w:rsidR="00D67D06" w:rsidRPr="00300965">
        <w:rPr>
          <w:rFonts w:hint="eastAsia"/>
          <w:b/>
          <w:color w:val="000000" w:themeColor="text1"/>
          <w:sz w:val="22"/>
        </w:rPr>
        <w:t>；</w:t>
      </w:r>
      <w:r w:rsidR="00A2457F" w:rsidRPr="00300965">
        <w:rPr>
          <w:rFonts w:hint="eastAsia"/>
          <w:b/>
          <w:color w:val="000000" w:themeColor="text1"/>
          <w:sz w:val="22"/>
        </w:rPr>
        <w:t>4</w:t>
      </w:r>
      <w:r w:rsidR="00A2457F" w:rsidRPr="00300965">
        <w:rPr>
          <w:rFonts w:hint="eastAsia"/>
          <w:b/>
          <w:color w:val="000000" w:themeColor="text1"/>
          <w:sz w:val="22"/>
        </w:rPr>
        <w:t>、管理费按</w:t>
      </w:r>
      <w:r w:rsidR="00A2457F" w:rsidRPr="00300965">
        <w:rPr>
          <w:rFonts w:hint="eastAsia"/>
          <w:b/>
          <w:color w:val="000000" w:themeColor="text1"/>
          <w:sz w:val="22"/>
        </w:rPr>
        <w:t>30%</w:t>
      </w:r>
      <w:r w:rsidR="00A2457F" w:rsidRPr="00300965">
        <w:rPr>
          <w:rFonts w:hint="eastAsia"/>
          <w:b/>
          <w:color w:val="000000" w:themeColor="text1"/>
          <w:sz w:val="22"/>
        </w:rPr>
        <w:t>、其他按</w:t>
      </w:r>
      <w:r w:rsidR="00A2457F" w:rsidRPr="00300965">
        <w:rPr>
          <w:rFonts w:hint="eastAsia"/>
          <w:b/>
          <w:color w:val="000000" w:themeColor="text1"/>
          <w:sz w:val="22"/>
        </w:rPr>
        <w:t>10%</w:t>
      </w:r>
      <w:r w:rsidR="00A2457F" w:rsidRPr="00300965">
        <w:rPr>
          <w:rFonts w:hint="eastAsia"/>
          <w:b/>
          <w:color w:val="000000" w:themeColor="text1"/>
          <w:sz w:val="22"/>
        </w:rPr>
        <w:t>、绩效费按</w:t>
      </w:r>
      <w:r w:rsidR="00A2457F" w:rsidRPr="00300965">
        <w:rPr>
          <w:rFonts w:hint="eastAsia"/>
          <w:b/>
          <w:color w:val="000000" w:themeColor="text1"/>
          <w:sz w:val="22"/>
        </w:rPr>
        <w:t>60%</w:t>
      </w:r>
      <w:r w:rsidR="00A2457F" w:rsidRPr="00300965">
        <w:rPr>
          <w:rFonts w:hint="eastAsia"/>
          <w:b/>
          <w:color w:val="000000" w:themeColor="text1"/>
          <w:sz w:val="22"/>
        </w:rPr>
        <w:t>计。</w:t>
      </w:r>
    </w:p>
    <w:p w:rsidR="008B75BD" w:rsidRPr="00300965" w:rsidRDefault="008B75BD">
      <w:pPr>
        <w:rPr>
          <w:b/>
          <w:color w:val="000000" w:themeColor="text1"/>
          <w:sz w:val="22"/>
        </w:rPr>
      </w:pPr>
    </w:p>
    <w:p w:rsidR="007F1515" w:rsidRDefault="007F1515" w:rsidP="007F1515">
      <w:pPr>
        <w:ind w:firstLineChars="300" w:firstLine="630"/>
      </w:pPr>
    </w:p>
    <w:p w:rsidR="007F1515" w:rsidRPr="007F1515" w:rsidRDefault="007F1515">
      <w:pPr>
        <w:rPr>
          <w:b/>
          <w:color w:val="FF0000"/>
          <w:sz w:val="22"/>
        </w:rPr>
      </w:pPr>
    </w:p>
    <w:sectPr w:rsidR="007F1515" w:rsidRPr="007F1515" w:rsidSect="004279BB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484" w:rsidRDefault="00687484" w:rsidP="00924719">
      <w:r>
        <w:separator/>
      </w:r>
    </w:p>
  </w:endnote>
  <w:endnote w:type="continuationSeparator" w:id="1">
    <w:p w:rsidR="00687484" w:rsidRDefault="00687484" w:rsidP="00924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484" w:rsidRDefault="00687484" w:rsidP="00924719">
      <w:r>
        <w:separator/>
      </w:r>
    </w:p>
  </w:footnote>
  <w:footnote w:type="continuationSeparator" w:id="1">
    <w:p w:rsidR="00687484" w:rsidRDefault="00687484" w:rsidP="00924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AA8"/>
    <w:multiLevelType w:val="hybridMultilevel"/>
    <w:tmpl w:val="89BA1D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9BB"/>
    <w:rsid w:val="0006599A"/>
    <w:rsid w:val="00070D94"/>
    <w:rsid w:val="001663E3"/>
    <w:rsid w:val="0019170F"/>
    <w:rsid w:val="00211589"/>
    <w:rsid w:val="00264902"/>
    <w:rsid w:val="002A4BD7"/>
    <w:rsid w:val="00300965"/>
    <w:rsid w:val="00380444"/>
    <w:rsid w:val="003879D8"/>
    <w:rsid w:val="004279BB"/>
    <w:rsid w:val="005514B9"/>
    <w:rsid w:val="0055753F"/>
    <w:rsid w:val="00687484"/>
    <w:rsid w:val="006D213F"/>
    <w:rsid w:val="007B7E40"/>
    <w:rsid w:val="007F1515"/>
    <w:rsid w:val="00835180"/>
    <w:rsid w:val="00885722"/>
    <w:rsid w:val="008B1DBB"/>
    <w:rsid w:val="008B75BD"/>
    <w:rsid w:val="00924719"/>
    <w:rsid w:val="00932B3E"/>
    <w:rsid w:val="009C5522"/>
    <w:rsid w:val="00A179E5"/>
    <w:rsid w:val="00A2457F"/>
    <w:rsid w:val="00A44BBD"/>
    <w:rsid w:val="00A67498"/>
    <w:rsid w:val="00AD63C9"/>
    <w:rsid w:val="00AE5B7F"/>
    <w:rsid w:val="00AF2323"/>
    <w:rsid w:val="00BC616E"/>
    <w:rsid w:val="00CB6123"/>
    <w:rsid w:val="00CE6518"/>
    <w:rsid w:val="00D30C13"/>
    <w:rsid w:val="00D67D06"/>
    <w:rsid w:val="00DD3DB9"/>
    <w:rsid w:val="00F51722"/>
    <w:rsid w:val="00F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red"/>
    </o:shapedefaults>
    <o:shapelayout v:ext="edit">
      <o:idmap v:ext="edit" data="1"/>
      <o:rules v:ext="edit"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79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79B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24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2471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24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24719"/>
    <w:rPr>
      <w:sz w:val="18"/>
      <w:szCs w:val="18"/>
    </w:rPr>
  </w:style>
  <w:style w:type="paragraph" w:styleId="a6">
    <w:name w:val="List Paragraph"/>
    <w:basedOn w:val="a"/>
    <w:uiPriority w:val="34"/>
    <w:qFormat/>
    <w:rsid w:val="00264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B440-B7D9-43F2-94A7-94446DFB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2022-04-20T03:40:00Z</dcterms:created>
  <dcterms:modified xsi:type="dcterms:W3CDTF">2022-04-20T08:18:00Z</dcterms:modified>
</cp:coreProperties>
</file>